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87A6" w14:textId="16F7EB60" w:rsidR="00185E1A" w:rsidRPr="007A45DD" w:rsidRDefault="00093AD3" w:rsidP="00093AD3">
      <w:pPr>
        <w:spacing w:after="338" w:line="259" w:lineRule="auto"/>
        <w:ind w:left="0" w:right="1172" w:firstLine="0"/>
        <w:jc w:val="center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【Important Notice】</w:t>
      </w:r>
      <w:r w:rsidRPr="007A45DD">
        <w:rPr>
          <w:rFonts w:asciiTheme="minorHAnsi" w:eastAsiaTheme="minorHAnsi" w:hAnsiTheme="minorHAnsi" w:hint="eastAsia"/>
          <w:szCs w:val="21"/>
        </w:rPr>
        <w:t xml:space="preserve"> </w:t>
      </w:r>
      <w:r w:rsidRPr="007A45DD">
        <w:rPr>
          <w:rFonts w:asciiTheme="minorHAnsi" w:eastAsiaTheme="minorHAnsi" w:hAnsiTheme="minorHAnsi"/>
          <w:szCs w:val="21"/>
        </w:rPr>
        <w:t xml:space="preserve"> Regarding the suspension of Hakone Ropeway </w:t>
      </w:r>
      <w:r w:rsidR="007A45DD">
        <w:rPr>
          <w:rFonts w:asciiTheme="minorHAnsi" w:eastAsiaTheme="minorHAnsi" w:hAnsiTheme="minorHAnsi"/>
          <w:szCs w:val="21"/>
        </w:rPr>
        <w:t xml:space="preserve">for some sections </w:t>
      </w:r>
      <w:r w:rsidRPr="007A45DD">
        <w:rPr>
          <w:rFonts w:asciiTheme="minorHAnsi" w:eastAsiaTheme="minorHAnsi" w:hAnsiTheme="minorHAnsi"/>
          <w:szCs w:val="21"/>
        </w:rPr>
        <w:t>due to regular maintenance</w:t>
      </w:r>
    </w:p>
    <w:p w14:paraId="4E26E74F" w14:textId="77777777" w:rsidR="00185E1A" w:rsidRPr="007A45DD" w:rsidRDefault="00093AD3">
      <w:pPr>
        <w:spacing w:after="153" w:line="259" w:lineRule="auto"/>
        <w:ind w:left="56" w:firstLine="0"/>
        <w:jc w:val="center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22765A8C" w14:textId="77777777" w:rsidR="00CF7B15" w:rsidRPr="007A45DD" w:rsidRDefault="00093AD3">
      <w:pPr>
        <w:ind w:left="207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The Hakone Ropeway service will be suspended and replaced by buses due to regular maintenance.</w:t>
      </w:r>
    </w:p>
    <w:p w14:paraId="0ED94612" w14:textId="77777777" w:rsidR="00185E1A" w:rsidRPr="007A45DD" w:rsidRDefault="00093AD3">
      <w:pPr>
        <w:spacing w:after="0" w:line="259" w:lineRule="auto"/>
        <w:ind w:left="212" w:firstLine="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4061D9C9" w14:textId="38EC7745" w:rsidR="00185E1A" w:rsidRPr="007A45DD" w:rsidRDefault="00093AD3">
      <w:pPr>
        <w:ind w:left="1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１．Service Suspension</w:t>
      </w:r>
    </w:p>
    <w:p w14:paraId="04ECC52C" w14:textId="503A7B78" w:rsidR="00185E1A" w:rsidRPr="007A45DD" w:rsidRDefault="00093AD3">
      <w:pPr>
        <w:ind w:left="1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 &lt;First Phase Maintenance＞ </w:t>
      </w:r>
      <w:r w:rsidR="00CF7B15" w:rsidRPr="007A45DD">
        <w:rPr>
          <w:rFonts w:asciiTheme="minorHAnsi" w:eastAsiaTheme="minorHAnsi" w:hAnsiTheme="minorHAnsi"/>
          <w:szCs w:val="21"/>
        </w:rPr>
        <w:t>Between Sounzan station and Owakudani station</w:t>
      </w:r>
    </w:p>
    <w:p w14:paraId="0A54D199" w14:textId="581DE524" w:rsidR="00185E1A" w:rsidRPr="007A45DD" w:rsidRDefault="00093AD3">
      <w:pPr>
        <w:ind w:left="207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-Period    ：January 1</w:t>
      </w:r>
      <w:r w:rsidR="00CF7B15" w:rsidRPr="007A45DD">
        <w:rPr>
          <w:rFonts w:asciiTheme="minorHAnsi" w:eastAsiaTheme="minorHAnsi" w:hAnsiTheme="minorHAnsi"/>
          <w:szCs w:val="21"/>
        </w:rPr>
        <w:t>7</w:t>
      </w:r>
      <w:r w:rsidRPr="007A45DD">
        <w:rPr>
          <w:rFonts w:asciiTheme="minorHAnsi" w:eastAsiaTheme="minorHAnsi" w:hAnsiTheme="minorHAnsi"/>
          <w:szCs w:val="21"/>
        </w:rPr>
        <w:t xml:space="preserve"> to February </w:t>
      </w:r>
      <w:r w:rsidR="00CF7B15" w:rsidRPr="007A45DD">
        <w:rPr>
          <w:rFonts w:asciiTheme="minorHAnsi" w:eastAsiaTheme="minorHAnsi" w:hAnsiTheme="minorHAnsi"/>
          <w:szCs w:val="21"/>
        </w:rPr>
        <w:t>8</w:t>
      </w:r>
      <w:r w:rsidRPr="007A45DD">
        <w:rPr>
          <w:rFonts w:asciiTheme="minorHAnsi" w:eastAsiaTheme="minorHAnsi" w:hAnsiTheme="minorHAnsi"/>
          <w:szCs w:val="21"/>
        </w:rPr>
        <w:t>, 202</w:t>
      </w:r>
      <w:r w:rsidR="00CF7B15" w:rsidRPr="007A45DD">
        <w:rPr>
          <w:rFonts w:asciiTheme="minorHAnsi" w:eastAsiaTheme="minorHAnsi" w:hAnsiTheme="minorHAnsi"/>
          <w:szCs w:val="21"/>
        </w:rPr>
        <w:t>4</w:t>
      </w:r>
    </w:p>
    <w:p w14:paraId="55065112" w14:textId="62A85859" w:rsidR="00AF088F" w:rsidRPr="007A45DD" w:rsidRDefault="00093AD3" w:rsidP="00AF088F">
      <w:pPr>
        <w:ind w:left="207" w:right="111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-</w:t>
      </w:r>
      <w:r w:rsidR="00CF7B15" w:rsidRPr="007A45DD">
        <w:rPr>
          <w:rFonts w:asciiTheme="minorHAnsi" w:eastAsiaTheme="minorHAnsi" w:hAnsiTheme="minorHAnsi"/>
          <w:szCs w:val="21"/>
        </w:rPr>
        <w:t>Substitute Bus service</w:t>
      </w:r>
      <w:r w:rsidR="00AF088F" w:rsidRPr="007A45DD">
        <w:rPr>
          <w:rFonts w:asciiTheme="minorHAnsi" w:eastAsiaTheme="minorHAnsi" w:hAnsiTheme="minorHAnsi" w:hint="eastAsia"/>
          <w:szCs w:val="21"/>
        </w:rPr>
        <w:t xml:space="preserve">　</w:t>
      </w:r>
      <w:r w:rsidR="00AF088F" w:rsidRPr="007A45DD">
        <w:rPr>
          <w:rFonts w:asciiTheme="minorHAnsi" w:eastAsiaTheme="minorHAnsi" w:hAnsiTheme="minorHAnsi"/>
          <w:szCs w:val="21"/>
        </w:rPr>
        <w:t>:</w:t>
      </w:r>
      <w:r w:rsidR="00AF088F" w:rsidRPr="007A45DD">
        <w:rPr>
          <w:rFonts w:asciiTheme="minorHAnsi" w:eastAsiaTheme="minorHAnsi" w:hAnsiTheme="minorHAnsi" w:hint="eastAsia"/>
          <w:szCs w:val="21"/>
        </w:rPr>
        <w:t xml:space="preserve">　</w:t>
      </w:r>
      <w:r w:rsidR="00CF7B15" w:rsidRPr="007A45DD">
        <w:rPr>
          <w:rFonts w:asciiTheme="minorHAnsi" w:eastAsiaTheme="minorHAnsi" w:hAnsiTheme="minorHAnsi"/>
          <w:szCs w:val="21"/>
        </w:rPr>
        <w:t>available （Approx. 10 minutes for one way）</w:t>
      </w:r>
    </w:p>
    <w:p w14:paraId="0BBBD832" w14:textId="0A8B6D17" w:rsidR="00CF7B15" w:rsidRPr="007A45DD" w:rsidRDefault="00CF7B15" w:rsidP="00AF088F">
      <w:pPr>
        <w:ind w:left="207" w:right="111" w:firstLineChars="1200" w:firstLine="252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*</w:t>
      </w:r>
      <w:r w:rsidR="00AF088F" w:rsidRPr="007A45DD">
        <w:rPr>
          <w:rFonts w:asciiTheme="minorHAnsi" w:eastAsiaTheme="minorHAnsi" w:hAnsiTheme="minorHAnsi"/>
          <w:szCs w:val="21"/>
        </w:rPr>
        <w:t xml:space="preserve"> it </w:t>
      </w:r>
      <w:r w:rsidRPr="007A45DD">
        <w:rPr>
          <w:rFonts w:asciiTheme="minorHAnsi" w:eastAsiaTheme="minorHAnsi" w:hAnsiTheme="minorHAnsi"/>
          <w:szCs w:val="21"/>
        </w:rPr>
        <w:t xml:space="preserve">will be operated every about 20 minutes </w:t>
      </w:r>
      <w:r w:rsidR="00AF088F" w:rsidRPr="007A45DD">
        <w:rPr>
          <w:rFonts w:asciiTheme="minorHAnsi" w:eastAsiaTheme="minorHAnsi" w:hAnsiTheme="minorHAnsi"/>
          <w:szCs w:val="21"/>
        </w:rPr>
        <w:t>from 9 a.m. to 4:15 p.m.</w:t>
      </w:r>
    </w:p>
    <w:p w14:paraId="6D60C960" w14:textId="77777777" w:rsidR="00185E1A" w:rsidRPr="007A45DD" w:rsidRDefault="00093AD3">
      <w:pPr>
        <w:spacing w:after="0" w:line="259" w:lineRule="auto"/>
        <w:ind w:left="212" w:firstLine="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351A4C81" w14:textId="06585C2F" w:rsidR="00185E1A" w:rsidRPr="007A45DD" w:rsidRDefault="00093AD3">
      <w:pPr>
        <w:ind w:left="116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&lt; Second Phase Maintenance＞ </w:t>
      </w:r>
      <w:r w:rsidR="00AF088F" w:rsidRPr="007A45DD">
        <w:rPr>
          <w:rFonts w:asciiTheme="minorHAnsi" w:eastAsiaTheme="minorHAnsi" w:hAnsiTheme="minorHAnsi"/>
          <w:szCs w:val="21"/>
        </w:rPr>
        <w:t>Between Owakudani station and Togendai station</w:t>
      </w:r>
    </w:p>
    <w:p w14:paraId="4CF5C89B" w14:textId="24CF47D1" w:rsidR="00185E1A" w:rsidRPr="007A45DD" w:rsidRDefault="00093AD3">
      <w:pPr>
        <w:ind w:left="207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-Period    ：February </w:t>
      </w:r>
      <w:r w:rsidR="00AF088F" w:rsidRPr="007A45DD">
        <w:rPr>
          <w:rFonts w:asciiTheme="minorHAnsi" w:eastAsiaTheme="minorHAnsi" w:hAnsiTheme="minorHAnsi"/>
          <w:szCs w:val="21"/>
        </w:rPr>
        <w:t>14</w:t>
      </w:r>
      <w:r w:rsidRPr="007A45DD">
        <w:rPr>
          <w:rFonts w:asciiTheme="minorHAnsi" w:eastAsiaTheme="minorHAnsi" w:hAnsiTheme="minorHAnsi"/>
          <w:szCs w:val="21"/>
        </w:rPr>
        <w:t xml:space="preserve"> to March </w:t>
      </w:r>
      <w:r w:rsidR="00AF088F" w:rsidRPr="007A45DD">
        <w:rPr>
          <w:rFonts w:asciiTheme="minorHAnsi" w:eastAsiaTheme="minorHAnsi" w:hAnsiTheme="minorHAnsi"/>
          <w:szCs w:val="21"/>
        </w:rPr>
        <w:t>18</w:t>
      </w:r>
      <w:r w:rsidRPr="007A45DD">
        <w:rPr>
          <w:rFonts w:asciiTheme="minorHAnsi" w:eastAsiaTheme="minorHAnsi" w:hAnsiTheme="minorHAnsi"/>
          <w:szCs w:val="21"/>
        </w:rPr>
        <w:t>, 202</w:t>
      </w:r>
      <w:r w:rsidR="00AF088F" w:rsidRPr="007A45DD">
        <w:rPr>
          <w:rFonts w:asciiTheme="minorHAnsi" w:eastAsiaTheme="minorHAnsi" w:hAnsiTheme="minorHAnsi"/>
          <w:szCs w:val="21"/>
        </w:rPr>
        <w:t>4</w:t>
      </w: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46245AD9" w14:textId="6747A374" w:rsidR="00AF088F" w:rsidRPr="007A45DD" w:rsidRDefault="00AF088F" w:rsidP="00AF088F">
      <w:pPr>
        <w:ind w:left="207" w:right="111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-Substitute Bus service</w:t>
      </w:r>
      <w:r w:rsidRPr="007A45DD">
        <w:rPr>
          <w:rFonts w:asciiTheme="minorHAnsi" w:eastAsiaTheme="minorHAnsi" w:hAnsiTheme="minorHAnsi" w:hint="eastAsia"/>
          <w:szCs w:val="21"/>
        </w:rPr>
        <w:t xml:space="preserve">　</w:t>
      </w:r>
      <w:r w:rsidRPr="007A45DD">
        <w:rPr>
          <w:rFonts w:asciiTheme="minorHAnsi" w:eastAsiaTheme="minorHAnsi" w:hAnsiTheme="minorHAnsi"/>
          <w:szCs w:val="21"/>
        </w:rPr>
        <w:t>:</w:t>
      </w:r>
      <w:r w:rsidRPr="007A45DD">
        <w:rPr>
          <w:rFonts w:asciiTheme="minorHAnsi" w:eastAsiaTheme="minorHAnsi" w:hAnsiTheme="minorHAnsi" w:hint="eastAsia"/>
          <w:szCs w:val="21"/>
        </w:rPr>
        <w:t xml:space="preserve">　</w:t>
      </w:r>
      <w:r w:rsidRPr="007A45DD">
        <w:rPr>
          <w:rFonts w:asciiTheme="minorHAnsi" w:eastAsiaTheme="minorHAnsi" w:hAnsiTheme="minorHAnsi"/>
          <w:szCs w:val="21"/>
        </w:rPr>
        <w:t xml:space="preserve">available （Approx. 15 minutes for one way） </w:t>
      </w:r>
    </w:p>
    <w:p w14:paraId="7BBE1AA2" w14:textId="60B314F4" w:rsidR="00AF088F" w:rsidRPr="007A45DD" w:rsidRDefault="00AF088F" w:rsidP="00AF088F">
      <w:pPr>
        <w:ind w:left="207" w:right="111" w:firstLineChars="1200" w:firstLine="252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* it will be operated every about 20 minutes from 9 a.m. to 4:15 p.m.</w:t>
      </w:r>
    </w:p>
    <w:p w14:paraId="6A100343" w14:textId="77777777" w:rsidR="00185E1A" w:rsidRPr="007A45DD" w:rsidRDefault="00093AD3">
      <w:pPr>
        <w:spacing w:after="0" w:line="259" w:lineRule="auto"/>
        <w:ind w:left="0" w:firstLine="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035A0B71" w14:textId="2CD29755" w:rsidR="00185E1A" w:rsidRPr="007A45DD" w:rsidRDefault="00093AD3">
      <w:pPr>
        <w:ind w:left="1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２．</w:t>
      </w:r>
      <w:r w:rsidR="00AF088F" w:rsidRPr="007A45DD">
        <w:rPr>
          <w:rFonts w:asciiTheme="minorHAnsi" w:eastAsiaTheme="minorHAnsi" w:hAnsiTheme="minorHAnsi" w:hint="eastAsia"/>
          <w:szCs w:val="21"/>
        </w:rPr>
        <w:t>R</w:t>
      </w:r>
      <w:r w:rsidR="00AF088F" w:rsidRPr="007A45DD">
        <w:rPr>
          <w:rFonts w:asciiTheme="minorHAnsi" w:eastAsiaTheme="minorHAnsi" w:hAnsiTheme="minorHAnsi"/>
          <w:szCs w:val="21"/>
        </w:rPr>
        <w:t>emarks</w:t>
      </w:r>
      <w:r w:rsidRPr="007A45DD">
        <w:rPr>
          <w:rFonts w:asciiTheme="minorHAnsi" w:eastAsiaTheme="minorHAnsi" w:hAnsiTheme="minorHAnsi"/>
          <w:szCs w:val="21"/>
        </w:rPr>
        <w:t xml:space="preserve"> </w:t>
      </w:r>
    </w:p>
    <w:p w14:paraId="21E8441C" w14:textId="39250304" w:rsidR="00185E1A" w:rsidRPr="007A45DD" w:rsidRDefault="00093AD3" w:rsidP="00093AD3">
      <w:pPr>
        <w:ind w:left="567" w:rightChars="390" w:right="819" w:hanging="37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*</w:t>
      </w:r>
      <w:r w:rsidR="00AF088F" w:rsidRPr="007A45DD">
        <w:rPr>
          <w:rFonts w:asciiTheme="minorHAnsi" w:eastAsiaTheme="minorHAnsi" w:hAnsiTheme="minorHAnsi"/>
          <w:szCs w:val="21"/>
        </w:rPr>
        <w:t xml:space="preserve"> </w:t>
      </w:r>
      <w:r w:rsidRPr="007A45DD">
        <w:rPr>
          <w:rFonts w:asciiTheme="minorHAnsi" w:eastAsiaTheme="minorHAnsi" w:hAnsiTheme="minorHAnsi"/>
          <w:szCs w:val="21"/>
        </w:rPr>
        <w:t xml:space="preserve">Passengers holding a Hakone Freepass or </w:t>
      </w:r>
      <w:r w:rsidR="007A45DD">
        <w:rPr>
          <w:rFonts w:asciiTheme="minorHAnsi" w:eastAsiaTheme="minorHAnsi" w:hAnsiTheme="minorHAnsi"/>
          <w:szCs w:val="21"/>
        </w:rPr>
        <w:t xml:space="preserve">other </w:t>
      </w:r>
      <w:r w:rsidRPr="007A45DD">
        <w:rPr>
          <w:rFonts w:asciiTheme="minorHAnsi" w:eastAsiaTheme="minorHAnsi" w:hAnsiTheme="minorHAnsi"/>
          <w:szCs w:val="21"/>
        </w:rPr>
        <w:t xml:space="preserve">applicable ticket issued by Hakone Ropeway are entitled </w:t>
      </w:r>
      <w:r w:rsidR="007A45DD">
        <w:rPr>
          <w:rFonts w:asciiTheme="minorHAnsi" w:eastAsiaTheme="minorHAnsi" w:hAnsiTheme="minorHAnsi"/>
          <w:szCs w:val="21"/>
        </w:rPr>
        <w:t xml:space="preserve">to use </w:t>
      </w:r>
      <w:r w:rsidR="00AF088F" w:rsidRPr="007A45DD">
        <w:rPr>
          <w:rFonts w:asciiTheme="minorHAnsi" w:eastAsiaTheme="minorHAnsi" w:hAnsiTheme="minorHAnsi"/>
          <w:szCs w:val="21"/>
        </w:rPr>
        <w:t>substitute</w:t>
      </w:r>
      <w:r w:rsidRPr="007A45DD">
        <w:rPr>
          <w:rFonts w:asciiTheme="minorHAnsi" w:eastAsiaTheme="minorHAnsi" w:hAnsiTheme="minorHAnsi"/>
          <w:szCs w:val="21"/>
        </w:rPr>
        <w:t xml:space="preserve"> bus service.</w:t>
      </w:r>
    </w:p>
    <w:p w14:paraId="6689A0D7" w14:textId="49A2D55A" w:rsidR="00185E1A" w:rsidRPr="007A45DD" w:rsidRDefault="00093AD3" w:rsidP="00093AD3">
      <w:pPr>
        <w:ind w:left="567" w:hanging="370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>* Substitute bus service will be suspended due to the weather etc.</w:t>
      </w:r>
      <w:r w:rsidR="00AF088F" w:rsidRPr="007A45DD">
        <w:rPr>
          <w:rFonts w:asciiTheme="minorHAnsi" w:eastAsiaTheme="minorHAnsi" w:hAnsiTheme="minorHAnsi"/>
          <w:szCs w:val="21"/>
        </w:rPr>
        <w:t>.</w:t>
      </w:r>
    </w:p>
    <w:p w14:paraId="7F56FF4E" w14:textId="0635213E" w:rsidR="00185E1A" w:rsidRPr="007A45DD" w:rsidRDefault="00093AD3" w:rsidP="00093AD3">
      <w:pPr>
        <w:spacing w:after="0" w:line="259" w:lineRule="auto"/>
        <w:ind w:left="212" w:firstLine="0"/>
        <w:jc w:val="right"/>
        <w:rPr>
          <w:rFonts w:asciiTheme="minorHAnsi" w:eastAsiaTheme="minorHAnsi" w:hAnsiTheme="minorHAnsi"/>
          <w:szCs w:val="21"/>
        </w:rPr>
      </w:pPr>
      <w:r w:rsidRPr="007A45DD">
        <w:rPr>
          <w:rFonts w:asciiTheme="minorHAnsi" w:eastAsiaTheme="minorHAnsi" w:hAnsiTheme="minorHAnsi"/>
          <w:szCs w:val="21"/>
        </w:rPr>
        <w:t xml:space="preserve"> December 2023 </w:t>
      </w:r>
    </w:p>
    <w:sectPr w:rsidR="00185E1A" w:rsidRPr="007A45DD" w:rsidSect="007A45DD">
      <w:pgSz w:w="16838" w:h="11906" w:orient="landscape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1A"/>
    <w:rsid w:val="00093AD3"/>
    <w:rsid w:val="001830D5"/>
    <w:rsid w:val="00185E1A"/>
    <w:rsid w:val="00354207"/>
    <w:rsid w:val="007A45DD"/>
    <w:rsid w:val="00AA3E55"/>
    <w:rsid w:val="00AF088F"/>
    <w:rsid w:val="00CF7B15"/>
    <w:rsid w:val="00D2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232C8"/>
  <w15:docId w15:val="{95AEA3CA-CB8F-4673-8A9D-66576493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57" w:lineRule="auto"/>
      <w:ind w:left="222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小田急</dc:creator>
  <cp:keywords/>
  <cp:lastModifiedBy>Ichikawa</cp:lastModifiedBy>
  <cp:revision>8</cp:revision>
  <dcterms:created xsi:type="dcterms:W3CDTF">2023-12-19T06:01:00Z</dcterms:created>
  <dcterms:modified xsi:type="dcterms:W3CDTF">2023-12-19T06:50:00Z</dcterms:modified>
</cp:coreProperties>
</file>